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98A3" w14:textId="77777777" w:rsidR="009F061C" w:rsidRPr="00BD3E57" w:rsidRDefault="0009720B">
      <w:pPr>
        <w:jc w:val="center"/>
        <w:rPr>
          <w:rFonts w:ascii="Times New Roman" w:hAnsi="Times New Roman" w:cs="Times New Roman"/>
          <w:b/>
          <w:sz w:val="32"/>
          <w:szCs w:val="32"/>
        </w:rPr>
      </w:pPr>
      <w:r w:rsidRPr="00BD3E57">
        <w:rPr>
          <w:rFonts w:ascii="Times New Roman" w:hAnsi="Times New Roman" w:cs="Times New Roman"/>
          <w:b/>
          <w:sz w:val="32"/>
          <w:szCs w:val="32"/>
        </w:rPr>
        <w:t>MILLSTONE TOWNSHIP</w:t>
      </w:r>
    </w:p>
    <w:p w14:paraId="45044420" w14:textId="7A48A34C" w:rsidR="0009720B" w:rsidRPr="009F061C" w:rsidRDefault="0009720B">
      <w:pPr>
        <w:jc w:val="center"/>
        <w:rPr>
          <w:rFonts w:ascii="Times New Roman" w:hAnsi="Times New Roman" w:cs="Times New Roman"/>
          <w:b/>
          <w:sz w:val="24"/>
          <w:szCs w:val="24"/>
        </w:rPr>
      </w:pPr>
      <w:r w:rsidRPr="00E03687">
        <w:rPr>
          <w:rFonts w:ascii="Times New Roman" w:hAnsi="Times New Roman" w:cs="Times New Roman"/>
          <w:sz w:val="24"/>
          <w:szCs w:val="24"/>
        </w:rPr>
        <w:t>MINOR SUBDIVISION AND MINOR SITE PLAN</w:t>
      </w:r>
    </w:p>
    <w:p w14:paraId="4FB65F28" w14:textId="51C59322" w:rsidR="0009720B" w:rsidRPr="00E03687" w:rsidRDefault="0009720B">
      <w:pPr>
        <w:jc w:val="center"/>
        <w:rPr>
          <w:rFonts w:ascii="Times New Roman" w:hAnsi="Times New Roman" w:cs="Times New Roman"/>
          <w:sz w:val="24"/>
          <w:szCs w:val="24"/>
        </w:rPr>
      </w:pPr>
      <w:r w:rsidRPr="00E03687">
        <w:rPr>
          <w:rFonts w:ascii="Times New Roman" w:hAnsi="Times New Roman" w:cs="Times New Roman"/>
          <w:sz w:val="24"/>
          <w:szCs w:val="24"/>
        </w:rPr>
        <w:t>APPLICATION COMPLETENESS  CHECKLIST</w:t>
      </w:r>
    </w:p>
    <w:p w14:paraId="226D7213" w14:textId="77777777" w:rsidR="0009720B" w:rsidRPr="00E03687" w:rsidRDefault="0009720B">
      <w:pPr>
        <w:jc w:val="center"/>
        <w:rPr>
          <w:rFonts w:ascii="Times New Roman" w:hAnsi="Times New Roman" w:cs="Times New Roman"/>
          <w:sz w:val="24"/>
          <w:szCs w:val="24"/>
        </w:rPr>
      </w:pPr>
    </w:p>
    <w:p w14:paraId="5BBE15F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PROJECT NAME________________________________</w:t>
      </w:r>
      <w:r w:rsidRPr="00E03687">
        <w:rPr>
          <w:rFonts w:ascii="Times New Roman" w:hAnsi="Times New Roman" w:cs="Times New Roman"/>
          <w:sz w:val="24"/>
          <w:szCs w:val="24"/>
        </w:rPr>
        <w:tab/>
        <w:t>APPLICATION NO._____________</w:t>
      </w:r>
    </w:p>
    <w:p w14:paraId="265EC25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OWNER:_______________________________________</w:t>
      </w:r>
      <w:r w:rsidRPr="00E03687">
        <w:rPr>
          <w:rFonts w:ascii="Times New Roman" w:hAnsi="Times New Roman" w:cs="Times New Roman"/>
          <w:sz w:val="24"/>
          <w:szCs w:val="24"/>
        </w:rPr>
        <w:tab/>
        <w:t>TELEPHONE__________________</w:t>
      </w:r>
    </w:p>
    <w:p w14:paraId="1C5229E5"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ENGINEER/DESIGNER:__________________________</w:t>
      </w:r>
      <w:r w:rsidRPr="00E03687">
        <w:rPr>
          <w:rFonts w:ascii="Times New Roman" w:hAnsi="Times New Roman" w:cs="Times New Roman"/>
          <w:sz w:val="24"/>
          <w:szCs w:val="24"/>
        </w:rPr>
        <w:tab/>
        <w:t>TELEPHONE__________________</w:t>
      </w:r>
    </w:p>
    <w:p w14:paraId="171E091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ATTORNEY:____________________________________</w:t>
      </w:r>
      <w:r w:rsidRPr="00E03687">
        <w:rPr>
          <w:rFonts w:ascii="Times New Roman" w:hAnsi="Times New Roman" w:cs="Times New Roman"/>
          <w:sz w:val="24"/>
          <w:szCs w:val="24"/>
        </w:rPr>
        <w:tab/>
        <w:t>TELEPHONE__________________</w:t>
      </w:r>
    </w:p>
    <w:p w14:paraId="764E809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PERSON COMPLETING THIS FORM________________________________DATE________</w:t>
      </w:r>
    </w:p>
    <w:p w14:paraId="3CA89353" w14:textId="77777777" w:rsidR="0009720B" w:rsidRPr="00E03687" w:rsidRDefault="0009720B">
      <w:pPr>
        <w:rPr>
          <w:rFonts w:ascii="Times New Roman" w:hAnsi="Times New Roman" w:cs="Times New Roman"/>
          <w:sz w:val="24"/>
          <w:szCs w:val="24"/>
        </w:rPr>
      </w:pPr>
    </w:p>
    <w:p w14:paraId="2A28A8E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TWO (2) HARD COPIES AND ONE (1) DIGITAL COPY OF THIS FORM MUST BE COMPLETED AND RETURNED TO THE ADMINISTRATIVE OFFICER FOR THE INITIAL SUBMISSION.</w:t>
      </w:r>
    </w:p>
    <w:p w14:paraId="74E45FE9" w14:textId="77777777" w:rsidR="0009720B" w:rsidRPr="00E03687" w:rsidRDefault="0009720B">
      <w:pPr>
        <w:rPr>
          <w:rFonts w:ascii="Times New Roman" w:hAnsi="Times New Roman" w:cs="Times New Roman"/>
          <w:sz w:val="24"/>
          <w:szCs w:val="24"/>
        </w:rPr>
      </w:pPr>
    </w:p>
    <w:p w14:paraId="78405E1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All of the following items must be shown on the submitted plans or attached thereto for the Minor Subdivision or Minor Site Plan Application to be considered for Completeness Review.  If a Waiver is requested from any of the following items, the item should be checked where provided and an explanation of the reasons for the Waiver explained under Section III.</w:t>
      </w:r>
    </w:p>
    <w:p w14:paraId="58674ABC" w14:textId="77777777" w:rsidR="0009720B" w:rsidRPr="00E03687" w:rsidRDefault="0009720B">
      <w:pPr>
        <w:rPr>
          <w:rFonts w:ascii="Times New Roman" w:hAnsi="Times New Roman" w:cs="Times New Roman"/>
          <w:sz w:val="24"/>
          <w:szCs w:val="24"/>
        </w:rPr>
      </w:pPr>
    </w:p>
    <w:p w14:paraId="0DAB042A" w14:textId="77777777" w:rsidR="0009720B" w:rsidRPr="00E03687" w:rsidRDefault="0009720B">
      <w:pPr>
        <w:rPr>
          <w:rFonts w:ascii="Times New Roman" w:hAnsi="Times New Roman" w:cs="Times New Roman"/>
          <w:sz w:val="24"/>
          <w:szCs w:val="24"/>
          <w:u w:val="single"/>
        </w:rPr>
      </w:pPr>
      <w:r w:rsidRPr="00E03687">
        <w:rPr>
          <w:rFonts w:ascii="Times New Roman" w:hAnsi="Times New Roman" w:cs="Times New Roman"/>
          <w:sz w:val="24"/>
          <w:szCs w:val="24"/>
          <w:u w:val="single"/>
        </w:rPr>
        <w:t>I.</w:t>
      </w:r>
      <w:r w:rsidRPr="00E03687">
        <w:rPr>
          <w:rFonts w:ascii="Times New Roman" w:hAnsi="Times New Roman" w:cs="Times New Roman"/>
          <w:sz w:val="24"/>
          <w:szCs w:val="24"/>
          <w:u w:val="single"/>
        </w:rPr>
        <w:tab/>
        <w:t>MINOR SUBDIVISION AND MINOR SITE PLAN</w:t>
      </w:r>
    </w:p>
    <w:p w14:paraId="74CB6804" w14:textId="77777777" w:rsidR="0009720B" w:rsidRPr="00E03687" w:rsidRDefault="0009720B">
      <w:pPr>
        <w:rPr>
          <w:rFonts w:ascii="Times New Roman" w:hAnsi="Times New Roman" w:cs="Times New Roman"/>
          <w:sz w:val="24"/>
          <w:szCs w:val="24"/>
        </w:rPr>
      </w:pPr>
    </w:p>
    <w:p w14:paraId="3A625A77" w14:textId="77777777" w:rsidR="0009720B" w:rsidRPr="00E03687" w:rsidRDefault="0009720B">
      <w:pPr>
        <w:rPr>
          <w:rFonts w:ascii="Times New Roman" w:hAnsi="Times New Roman" w:cs="Times New Roman"/>
          <w:sz w:val="24"/>
          <w:szCs w:val="24"/>
          <w:u w:val="single"/>
        </w:rPr>
      </w:pP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6A354831" w14:textId="77777777" w:rsidR="0009720B" w:rsidRPr="00E03687" w:rsidRDefault="0009720B">
      <w:pPr>
        <w:rPr>
          <w:rFonts w:ascii="Times New Roman" w:hAnsi="Times New Roman" w:cs="Times New Roman"/>
          <w:sz w:val="24"/>
          <w:szCs w:val="24"/>
          <w:u w:val="single"/>
        </w:rPr>
      </w:pPr>
    </w:p>
    <w:p w14:paraId="191F6C2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  Submitted Application Form (2 copies plus 1 digital copy)</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FEC2DA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B.  Submitted Current Signed and Sealed</w:t>
      </w:r>
    </w:p>
    <w:p w14:paraId="129F7DE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 xml:space="preserve">      Property Survey (2 copies plus 1 digital copy)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158EFB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C.  Project Plat Information (2 copies plus 1 digital copy)</w:t>
      </w:r>
    </w:p>
    <w:p w14:paraId="184BFBD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  Name and address of owner and Applicant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1C4C32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  Notarized signature/affidavit of ownership.</w:t>
      </w:r>
    </w:p>
    <w:p w14:paraId="34809B9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If Applicant is not the owner, state Applicant’s</w:t>
      </w:r>
    </w:p>
    <w:p w14:paraId="4F12E7E4" w14:textId="5AC209F3" w:rsidR="009F061C" w:rsidRPr="00E03687" w:rsidRDefault="009F061C" w:rsidP="009F061C">
      <w:pPr>
        <w:rPr>
          <w:rFonts w:ascii="Times New Roman" w:hAnsi="Times New Roman" w:cs="Times New Roman"/>
          <w:sz w:val="24"/>
          <w:szCs w:val="24"/>
          <w:u w:val="single"/>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44DEE96B" w14:textId="78C48ABB"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 xml:space="preserve">     </w:t>
      </w:r>
      <w:r w:rsidR="009F061C">
        <w:rPr>
          <w:rFonts w:ascii="Times New Roman" w:hAnsi="Times New Roman" w:cs="Times New Roman"/>
          <w:sz w:val="24"/>
          <w:szCs w:val="24"/>
        </w:rPr>
        <w:tab/>
        <w:t xml:space="preserve">     </w:t>
      </w:r>
      <w:r w:rsidRPr="00E03687">
        <w:rPr>
          <w:rFonts w:ascii="Times New Roman" w:hAnsi="Times New Roman" w:cs="Times New Roman"/>
          <w:sz w:val="24"/>
          <w:szCs w:val="24"/>
        </w:rPr>
        <w:t>Interest in plan.  (Final plat prior to filing).</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BE2AFC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  Name, signature, license number, seal and</w:t>
      </w:r>
    </w:p>
    <w:p w14:paraId="027E46B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address of professional engineer, land surveyor,</w:t>
      </w:r>
    </w:p>
    <w:p w14:paraId="416B1FF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architect, as applicable, involved in preparation </w:t>
      </w:r>
    </w:p>
    <w:p w14:paraId="45B5FF8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of plat.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5FD35B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4.  Title block denoting type of application, tax map</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E02026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sheet, county, name of municipality, block and</w:t>
      </w:r>
    </w:p>
    <w:p w14:paraId="4E22CBE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lot, and street location.</w:t>
      </w:r>
    </w:p>
    <w:p w14:paraId="6BB4287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5.  Key map at specified scale showing location</w:t>
      </w:r>
    </w:p>
    <w:p w14:paraId="7982560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to surrounding properties, streets, municipal</w:t>
      </w:r>
    </w:p>
    <w:p w14:paraId="182BCFF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boundaries, etc., within 500 feet of property.</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A90914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6.  North arrow and scale. (key map and plat)</w:t>
      </w:r>
    </w:p>
    <w:p w14:paraId="72834BE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7.  Schedule of required zone district requirements</w:t>
      </w:r>
    </w:p>
    <w:p w14:paraId="3203F2D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vs. proposed including lot area, FAR, width, depth, yard </w:t>
      </w:r>
    </w:p>
    <w:p w14:paraId="5C885A8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setbacks, building coverage, open space, parking, etc.</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44709E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8.  Signature blocks and dates for Chairman,</w:t>
      </w:r>
    </w:p>
    <w:p w14:paraId="2453974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Secretary and Board Engineer.</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B2629DC" w14:textId="7BC7E3B6"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9.  Certification blocks required by map filing law.</w:t>
      </w:r>
    </w:p>
    <w:p w14:paraId="3220D60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(Not necessary with Site Plan application)</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3A17F6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10.  Monumentation as specified by map filing</w:t>
      </w:r>
    </w:p>
    <w:p w14:paraId="05A0C9F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law and required by Township Engineer</w:t>
      </w:r>
    </w:p>
    <w:p w14:paraId="0470C9C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(Not necessary with Site Plan application)</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99F51B2" w14:textId="1253685D"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11.  Date of current property survey, name of</w:t>
      </w:r>
    </w:p>
    <w:p w14:paraId="700E057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reference plat and name and license number</w:t>
      </w:r>
    </w:p>
    <w:p w14:paraId="64F54E9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of New Jersey Professional Land Surveyor.</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1D73F8C" w14:textId="79E9BC19"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12.  Plans to a scale of not less than 1”=50’ on</w:t>
      </w:r>
    </w:p>
    <w:p w14:paraId="29ADA4A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sheet sizes according to Map Filing Law and not to</w:t>
      </w:r>
    </w:p>
    <w:p w14:paraId="16E2175A" w14:textId="08A3EBA7" w:rsidR="009F061C" w:rsidRPr="00E03687" w:rsidRDefault="009F061C" w:rsidP="009F061C">
      <w:pPr>
        <w:rPr>
          <w:rFonts w:ascii="Times New Roman" w:hAnsi="Times New Roman" w:cs="Times New Roman"/>
          <w:sz w:val="24"/>
          <w:szCs w:val="24"/>
          <w:u w:val="single"/>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0593008D" w14:textId="734D85AE"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 xml:space="preserve">   </w:t>
      </w:r>
      <w:r w:rsidR="009F061C">
        <w:rPr>
          <w:rFonts w:ascii="Times New Roman" w:hAnsi="Times New Roman" w:cs="Times New Roman"/>
          <w:sz w:val="24"/>
          <w:szCs w:val="24"/>
        </w:rPr>
        <w:tab/>
        <w:t xml:space="preserve">       </w:t>
      </w:r>
      <w:r w:rsidRPr="00E03687">
        <w:rPr>
          <w:rFonts w:ascii="Times New Roman" w:hAnsi="Times New Roman" w:cs="Times New Roman"/>
          <w:sz w:val="24"/>
          <w:szCs w:val="24"/>
        </w:rPr>
        <w:t>exceed 30” x 42”.</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4E7169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13.  Metes and bounds description showing </w:t>
      </w:r>
    </w:p>
    <w:p w14:paraId="105A9D4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dimensions, bearings of original and </w:t>
      </w:r>
    </w:p>
    <w:p w14:paraId="7F4FD73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proposed lots.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4B0F6E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14.  Metes and bounds descriptions showing </w:t>
      </w:r>
    </w:p>
    <w:p w14:paraId="43FC208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dimensions, bearings, curve data, length of</w:t>
      </w:r>
    </w:p>
    <w:p w14:paraId="3A77DDF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tangents, radii, arcs, chords, and central angles</w:t>
      </w:r>
    </w:p>
    <w:p w14:paraId="238C06A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for all center-lines and rights-of-way and</w:t>
      </w:r>
    </w:p>
    <w:p w14:paraId="4DE91DE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centerline curves on streets.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8FA1AE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15.  Acreage of tract to the tenth of an</w:t>
      </w:r>
    </w:p>
    <w:p w14:paraId="5DE7D28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acre (for GDP to nearest acre).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07DF2C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16.  Date and number of original preparation and</w:t>
      </w:r>
    </w:p>
    <w:p w14:paraId="1AD7BED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of each subsequent revision.  Include brief</w:t>
      </w:r>
    </w:p>
    <w:p w14:paraId="61C041C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narrative of each revision in letter form.</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E91D85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17.  Size and location of any existing and proposed</w:t>
      </w:r>
    </w:p>
    <w:p w14:paraId="5C265FD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structures with all setbacks and length</w:t>
      </w:r>
    </w:p>
    <w:p w14:paraId="4736D4A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measurements of perimeter building walls</w:t>
      </w:r>
    </w:p>
    <w:p w14:paraId="1D89E570" w14:textId="771B6D2A"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w:t>
      </w:r>
      <w:r w:rsidR="009F061C">
        <w:rPr>
          <w:rFonts w:ascii="Times New Roman" w:hAnsi="Times New Roman" w:cs="Times New Roman"/>
          <w:sz w:val="24"/>
          <w:szCs w:val="24"/>
        </w:rPr>
        <w:t xml:space="preserve"> </w:t>
      </w:r>
      <w:r w:rsidRPr="00E03687">
        <w:rPr>
          <w:rFonts w:ascii="Times New Roman" w:hAnsi="Times New Roman" w:cs="Times New Roman"/>
          <w:sz w:val="24"/>
          <w:szCs w:val="24"/>
        </w:rPr>
        <w:t xml:space="preserve">   dimensioned.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32A4C0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18.  Size and location of all existing structures</w:t>
      </w:r>
    </w:p>
    <w:p w14:paraId="78B3896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within 200 feet of the site boundaries.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101278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19.  Tax Lot and block numbers of existing and proposed</w:t>
      </w:r>
    </w:p>
    <w:p w14:paraId="3456CA9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lots as designated by Tax Assessor</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5D2F25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20.  Proposed lot lines and area of proposed lots </w:t>
      </w:r>
    </w:p>
    <w:p w14:paraId="18A7A7B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in square feet.</w:t>
      </w:r>
    </w:p>
    <w:p w14:paraId="72D9E33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(Not necessary for Site Plan application)</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494CCF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21.  Any existing or proposed easement or land</w:t>
      </w:r>
    </w:p>
    <w:p w14:paraId="2B87DBD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reserved for or dedicated to public uses.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237DA91" w14:textId="2D2051E7" w:rsidR="009F061C" w:rsidRPr="00E03687" w:rsidRDefault="009F061C" w:rsidP="009F061C">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719413E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22.  Property owners within 200 feet of subject</w:t>
      </w:r>
    </w:p>
    <w:p w14:paraId="58CCCAF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property.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22E572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23.  Location of cliffs, gravel outcroppings,</w:t>
      </w:r>
    </w:p>
    <w:p w14:paraId="76D3741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streams, floodstreams, floodplains, wetlands or</w:t>
      </w:r>
    </w:p>
    <w:p w14:paraId="2918DA3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other environmentally sensitive areas on or within</w:t>
      </w:r>
    </w:p>
    <w:p w14:paraId="397742D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200 feet of the project site.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804B08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24.  List variances required or requested.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C96EA8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25.  List of requested design waivers or exceptions.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E5C095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26.  Sight triangles.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6F7DEF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27.  Size and location of all existing streets.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2CC2AC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28.  Roadway Improvement as per Township and/or</w:t>
      </w:r>
    </w:p>
    <w:p w14:paraId="7D92EB6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Residential Site Improvement Standards.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943B62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29.  Topographical features of subject property </w:t>
      </w:r>
    </w:p>
    <w:p w14:paraId="35B01F5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from aerial photography/topography</w:t>
      </w:r>
    </w:p>
    <w:p w14:paraId="40AFC59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or topography survey in accordance with National </w:t>
      </w:r>
    </w:p>
    <w:p w14:paraId="323C226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Geodetic Vertical Datum-1988.  Should GIS </w:t>
      </w:r>
    </w:p>
    <w:p w14:paraId="4800762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Mapping be utilized for topographic information</w:t>
      </w:r>
    </w:p>
    <w:p w14:paraId="54C17A80"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supplemental field date shall be submitted to</w:t>
      </w:r>
    </w:p>
    <w:p w14:paraId="1D85738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confirm accuracy.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D8EB17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30.  Location, elevation and description</w:t>
      </w:r>
    </w:p>
    <w:p w14:paraId="763A3B6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of minimum 2 bench marks used.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4824C30"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31.  Boundary , limit, nature and extreme of wooded</w:t>
      </w:r>
    </w:p>
    <w:p w14:paraId="35B19E8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areas, specimen trees, and other significant</w:t>
      </w:r>
    </w:p>
    <w:p w14:paraId="7A1ACF9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physical features (details may vary)</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EF9504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32.  Tree preservation information as outlined</w:t>
      </w:r>
    </w:p>
    <w:p w14:paraId="1D89029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in Section 11-25 of the Land Use Ordinance</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C34418E" w14:textId="77777777" w:rsidR="0009720B" w:rsidRPr="00E03687" w:rsidRDefault="0009720B">
      <w:pPr>
        <w:rPr>
          <w:rFonts w:ascii="Times New Roman" w:hAnsi="Times New Roman" w:cs="Times New Roman"/>
          <w:sz w:val="24"/>
          <w:szCs w:val="24"/>
        </w:rPr>
      </w:pPr>
    </w:p>
    <w:p w14:paraId="4E8A3DA8" w14:textId="78B81642" w:rsidR="009F061C" w:rsidRPr="00E03687" w:rsidRDefault="009F061C" w:rsidP="009F061C">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6BC3A5FF" w14:textId="493ACEB3" w:rsidR="0009720B" w:rsidRPr="00E03687" w:rsidRDefault="009F061C">
      <w:pPr>
        <w:rPr>
          <w:rFonts w:ascii="Times New Roman" w:hAnsi="Times New Roman" w:cs="Times New Roman"/>
          <w:sz w:val="24"/>
          <w:szCs w:val="24"/>
        </w:rPr>
      </w:pPr>
      <w:r>
        <w:rPr>
          <w:rFonts w:ascii="Times New Roman" w:hAnsi="Times New Roman" w:cs="Times New Roman"/>
          <w:sz w:val="24"/>
          <w:szCs w:val="24"/>
        </w:rPr>
        <w:tab/>
      </w:r>
      <w:r w:rsidR="0009720B" w:rsidRPr="00E03687">
        <w:rPr>
          <w:rFonts w:ascii="Times New Roman" w:hAnsi="Times New Roman" w:cs="Times New Roman"/>
          <w:sz w:val="24"/>
          <w:szCs w:val="24"/>
        </w:rPr>
        <w:t>33.  Percolation tests and soil logs (where septic</w:t>
      </w:r>
    </w:p>
    <w:p w14:paraId="4BC4176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system, retention basin, or groundwater</w:t>
      </w:r>
    </w:p>
    <w:p w14:paraId="3CC3B11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recharge is proposed).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80E5E65" w14:textId="66954460"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34.  Location of drywells for water soft</w:t>
      </w:r>
      <w:r w:rsidR="007D03D7">
        <w:rPr>
          <w:rFonts w:ascii="Times New Roman" w:hAnsi="Times New Roman" w:cs="Times New Roman"/>
          <w:sz w:val="24"/>
          <w:szCs w:val="24"/>
        </w:rPr>
        <w:t>e</w:t>
      </w:r>
      <w:r w:rsidRPr="00E03687">
        <w:rPr>
          <w:rFonts w:ascii="Times New Roman" w:hAnsi="Times New Roman" w:cs="Times New Roman"/>
          <w:sz w:val="24"/>
          <w:szCs w:val="24"/>
        </w:rPr>
        <w:t>ner backwash</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ADD7E8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35.  Existing rights-of-way and easements within</w:t>
      </w:r>
    </w:p>
    <w:p w14:paraId="2E4C3A6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200 feet of the tract.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14BA4E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36.  Identification and calculation of usable, buildable</w:t>
      </w:r>
    </w:p>
    <w:p w14:paraId="6E02848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Critical Areas.  Pursuant to Section 4-4.7</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E2EEAC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D.  Supplemental Documents (2 copies initially plus 1 digital copy)</w:t>
      </w:r>
    </w:p>
    <w:p w14:paraId="1C3326F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  List of all Federal, State, County, regional</w:t>
      </w:r>
    </w:p>
    <w:p w14:paraId="716A71D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and/or municipal approvals or permits</w:t>
      </w:r>
    </w:p>
    <w:p w14:paraId="1B9F754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required.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919695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2.  Copies of any existing or proposed deed </w:t>
      </w:r>
    </w:p>
    <w:p w14:paraId="1EEA54C5"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restrictions or covenants.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1147293" w14:textId="2B91B903"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3.  Proof that taxes are current.                                              </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4F3AAAE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4.  Disclosure Statement. (See NJSA 40:55D-</w:t>
      </w:r>
    </w:p>
    <w:p w14:paraId="18BBC4F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48.1 et seq.).</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743A90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5.  Statement of Environmental Impact</w:t>
      </w:r>
    </w:p>
    <w:p w14:paraId="39B9053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and Assessment (if required, See Application</w:t>
      </w:r>
    </w:p>
    <w:p w14:paraId="0A097F8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item V (See attached checklist)</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EBA3B6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6.  Statement from utility companies as to</w:t>
      </w:r>
    </w:p>
    <w:p w14:paraId="6984AAD0"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serviceability of site.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70183D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7.  Payment of all applicable fees.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19107A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8.  List of witnesses and their expertise.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A6689A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9.   Recent aerial photo of the site and surrounding</w:t>
      </w:r>
    </w:p>
    <w:p w14:paraId="1ABB888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areas within 500 feet on a sheet not to exceed </w:t>
      </w:r>
    </w:p>
    <w:p w14:paraId="2770CFF3" w14:textId="77777777" w:rsidR="0009720B" w:rsidRPr="00E03687" w:rsidRDefault="0009720B" w:rsidP="00E2441A">
      <w:pPr>
        <w:ind w:left="720"/>
        <w:rPr>
          <w:rFonts w:ascii="Times New Roman" w:hAnsi="Times New Roman" w:cs="Times New Roman"/>
          <w:sz w:val="24"/>
          <w:szCs w:val="24"/>
        </w:rPr>
      </w:pPr>
      <w:r w:rsidRPr="00E03687">
        <w:rPr>
          <w:rFonts w:ascii="Times New Roman" w:hAnsi="Times New Roman" w:cs="Times New Roman"/>
          <w:sz w:val="24"/>
          <w:szCs w:val="24"/>
        </w:rPr>
        <w:t xml:space="preserve">       24” x 36.”</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07383A8" w14:textId="77777777" w:rsidR="009F061C" w:rsidRPr="00E03687" w:rsidRDefault="009F061C" w:rsidP="009F061C">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7AEDC8A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10.  Architectural drawings, floor plans and elevations</w:t>
      </w:r>
    </w:p>
    <w:p w14:paraId="0F38280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(single family detached dwellings may be excluded).</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51B7D7E" w14:textId="77777777" w:rsidR="009F061C" w:rsidRDefault="009F061C">
      <w:pPr>
        <w:rPr>
          <w:rFonts w:ascii="Times New Roman" w:hAnsi="Times New Roman" w:cs="Times New Roman"/>
          <w:b/>
          <w:sz w:val="24"/>
          <w:szCs w:val="24"/>
          <w:u w:val="single"/>
        </w:rPr>
      </w:pPr>
    </w:p>
    <w:p w14:paraId="6B5A4C88" w14:textId="70F5E9E9" w:rsidR="0009720B" w:rsidRPr="00E03687" w:rsidRDefault="0009720B">
      <w:pPr>
        <w:rPr>
          <w:rFonts w:ascii="Times New Roman" w:hAnsi="Times New Roman" w:cs="Times New Roman"/>
          <w:b/>
          <w:sz w:val="24"/>
          <w:szCs w:val="24"/>
          <w:u w:val="single"/>
        </w:rPr>
      </w:pPr>
      <w:r w:rsidRPr="00E03687">
        <w:rPr>
          <w:rFonts w:ascii="Times New Roman" w:hAnsi="Times New Roman" w:cs="Times New Roman"/>
          <w:b/>
          <w:sz w:val="24"/>
          <w:szCs w:val="24"/>
          <w:u w:val="single"/>
        </w:rPr>
        <w:t>II.</w:t>
      </w:r>
      <w:r w:rsidRPr="00E03687">
        <w:rPr>
          <w:rFonts w:ascii="Times New Roman" w:hAnsi="Times New Roman" w:cs="Times New Roman"/>
          <w:b/>
          <w:sz w:val="24"/>
          <w:szCs w:val="24"/>
          <w:u w:val="single"/>
        </w:rPr>
        <w:tab/>
        <w:t>MINOR SITE  PLAN</w:t>
      </w:r>
    </w:p>
    <w:p w14:paraId="0236FE23" w14:textId="77777777" w:rsidR="0009720B" w:rsidRPr="00E03687" w:rsidRDefault="0009720B">
      <w:pPr>
        <w:rPr>
          <w:rFonts w:ascii="Times New Roman" w:hAnsi="Times New Roman" w:cs="Times New Roman"/>
          <w:b/>
          <w:sz w:val="24"/>
          <w:szCs w:val="24"/>
          <w:u w:val="single"/>
        </w:rPr>
      </w:pPr>
    </w:p>
    <w:p w14:paraId="12C03A9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In addition to the above checklist (except where indicated with “Not necessary with Site Plan Application”), the following items must be shown on the plans or attached hereto for the Site Plan application to be considered for Completeness Review.  If a Waiver is requested from any of the following items, the item should be checked where provided and an explanation of the reasons for the Waiver explained under Section III.</w:t>
      </w:r>
    </w:p>
    <w:p w14:paraId="73947D55" w14:textId="77777777" w:rsidR="0009720B" w:rsidRPr="00E03687" w:rsidRDefault="0009720B">
      <w:pPr>
        <w:rPr>
          <w:rFonts w:ascii="Times New Roman" w:hAnsi="Times New Roman" w:cs="Times New Roman"/>
          <w:sz w:val="24"/>
          <w:szCs w:val="24"/>
        </w:rPr>
      </w:pPr>
    </w:p>
    <w:p w14:paraId="22992BD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0F09CDF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1.  Site layout showing all roadways, circulation</w:t>
      </w:r>
    </w:p>
    <w:p w14:paraId="062E81A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patterns, curb, sidewalk, buffers, structures,</w:t>
      </w:r>
    </w:p>
    <w:p w14:paraId="412FA04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open space, recreation, etc., as applicable.</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5DF9C3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2.  Parking plan showing spaces, size and type,</w:t>
      </w:r>
    </w:p>
    <w:p w14:paraId="6E77CB3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aisle width, curb cuts, drives, driveways, and</w:t>
      </w:r>
    </w:p>
    <w:p w14:paraId="04BB8E1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all areas and dimensions, the number of spaces</w:t>
      </w:r>
    </w:p>
    <w:p w14:paraId="2A45E58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required by ordinance, and the number of spaces</w:t>
      </w:r>
    </w:p>
    <w:p w14:paraId="56839DE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provided.</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04C4AD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3.  Grading and utility plan to include as applicable:</w:t>
      </w:r>
    </w:p>
    <w:p w14:paraId="5C1ACCC6" w14:textId="3C8D033E"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Existing and proposed contours at 1 foot</w:t>
      </w:r>
    </w:p>
    <w:p w14:paraId="0B2EB64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intervals for grades 3% or less and at 2 foot</w:t>
      </w:r>
    </w:p>
    <w:p w14:paraId="1A1470C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intervals for grades more than 3%.</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585240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Elevations of existing and proposed structures.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CAE00B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Location and invert elevation of existing and</w:t>
      </w:r>
    </w:p>
    <w:p w14:paraId="6A5F8ECE"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proposed drainage structures.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ACA8DC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d.  Location of all streams, ponds, lakes and </w:t>
      </w:r>
    </w:p>
    <w:p w14:paraId="47AE8E2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wetlands areas.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8C24269" w14:textId="77777777" w:rsidR="00A82880" w:rsidRPr="00E03687" w:rsidRDefault="00A82880" w:rsidP="00A82880">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6A6D97C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e.  Locations of existing and proposed </w:t>
      </w:r>
    </w:p>
    <w:p w14:paraId="0964789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utilities including depth of structures,</w:t>
      </w:r>
    </w:p>
    <w:p w14:paraId="6E734E1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locations of manholes, valves, services, etc.</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r w:rsidRPr="00E03687">
        <w:rPr>
          <w:rFonts w:ascii="Times New Roman" w:hAnsi="Times New Roman" w:cs="Times New Roman"/>
          <w:sz w:val="24"/>
          <w:szCs w:val="24"/>
        </w:rPr>
        <w:tab/>
      </w:r>
    </w:p>
    <w:p w14:paraId="094B8E2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4.  Landscaping plan to include:</w:t>
      </w:r>
    </w:p>
    <w:p w14:paraId="34C6E9F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Location of existing vegetation including</w:t>
      </w:r>
    </w:p>
    <w:p w14:paraId="4E0B10A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all shade trees 10 inch in caliper or greater</w:t>
      </w:r>
    </w:p>
    <w:p w14:paraId="1989F78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at 5 feet above ground level and all</w:t>
      </w:r>
    </w:p>
    <w:p w14:paraId="5CE91C3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ornamental trees 4 inch in caliper or greater</w:t>
      </w:r>
    </w:p>
    <w:p w14:paraId="75EBD8E5"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at 1 foot above ground level and clearing</w:t>
      </w:r>
    </w:p>
    <w:p w14:paraId="73ECB982"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limits.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147C6D4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Proposed buffer areas and method of</w:t>
      </w:r>
    </w:p>
    <w:p w14:paraId="0479F15A"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protection during construction.</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05C52E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Proposed landscaped areas.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882AD0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d.  Number, size, species and location of</w:t>
      </w:r>
    </w:p>
    <w:p w14:paraId="7835C4E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proposed plantings including street trees.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897C13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e.  Details for methods of planting including</w:t>
      </w:r>
    </w:p>
    <w:p w14:paraId="30DCEC2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optimum planting season.</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B753A35" w14:textId="7BF5F2D8"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5.  Soil Erosion and Sediment Control Plan</w:t>
      </w:r>
    </w:p>
    <w:p w14:paraId="3B46F3D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prepared in accordance with the Standards</w:t>
      </w:r>
    </w:p>
    <w:p w14:paraId="2C068C1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for Soil Erosion and Sediment Control in New</w:t>
      </w:r>
    </w:p>
    <w:p w14:paraId="12389B7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Jersey and the requirement of Chapter 188,</w:t>
      </w:r>
    </w:p>
    <w:p w14:paraId="20B18AB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 xml:space="preserve">                     Soil and Land Conservation.</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013B7C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6.  Lighting Plan to include:</w:t>
      </w:r>
    </w:p>
    <w:p w14:paraId="1B981100"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Location and height of existing</w:t>
      </w:r>
    </w:p>
    <w:p w14:paraId="33D0F30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and proposed fixtures.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BCB738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Detail for construction of fixtures.</w:t>
      </w:r>
    </w:p>
    <w:p w14:paraId="771CA057" w14:textId="77777777" w:rsidR="0009720B" w:rsidRPr="00E03687" w:rsidRDefault="0009720B">
      <w:pPr>
        <w:rPr>
          <w:rFonts w:ascii="Times New Roman" w:hAnsi="Times New Roman" w:cs="Times New Roman"/>
          <w:sz w:val="24"/>
          <w:szCs w:val="24"/>
        </w:rPr>
      </w:pPr>
    </w:p>
    <w:p w14:paraId="25723DCF" w14:textId="3AAE5D84" w:rsidR="00A82880" w:rsidRPr="00E03687" w:rsidRDefault="00A82880" w:rsidP="00A82880">
      <w:pPr>
        <w:rPr>
          <w:rFonts w:ascii="Times New Roman" w:hAnsi="Times New Roman" w:cs="Times New Roman"/>
          <w:sz w:val="24"/>
          <w:szCs w:val="24"/>
        </w:rPr>
      </w:pPr>
      <w:r w:rsidRPr="00E03687">
        <w:rPr>
          <w:rFonts w:ascii="Times New Roman" w:hAnsi="Times New Roman" w:cs="Times New Roman"/>
          <w:sz w:val="24"/>
          <w:szCs w:val="24"/>
          <w:u w:val="single"/>
        </w:rPr>
        <w:lastRenderedPageBreak/>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 xml:space="preserve">           Waiver</w:t>
      </w:r>
      <w:r w:rsidRPr="00E03687">
        <w:rPr>
          <w:rFonts w:ascii="Times New Roman" w:hAnsi="Times New Roman" w:cs="Times New Roman"/>
          <w:sz w:val="24"/>
          <w:szCs w:val="24"/>
          <w:u w:val="single"/>
        </w:rPr>
        <w:tab/>
      </w:r>
      <w:r w:rsidRPr="00E03687">
        <w:rPr>
          <w:rFonts w:ascii="Times New Roman" w:hAnsi="Times New Roman" w:cs="Times New Roman"/>
          <w:sz w:val="24"/>
          <w:szCs w:val="24"/>
          <w:u w:val="single"/>
        </w:rPr>
        <w:tab/>
        <w:t>Yes</w:t>
      </w:r>
      <w:r w:rsidRPr="00E03687">
        <w:rPr>
          <w:rFonts w:ascii="Times New Roman" w:hAnsi="Times New Roman" w:cs="Times New Roman"/>
          <w:sz w:val="24"/>
          <w:szCs w:val="24"/>
          <w:u w:val="single"/>
        </w:rPr>
        <w:tab/>
        <w:t>No</w:t>
      </w:r>
    </w:p>
    <w:p w14:paraId="20402BC2" w14:textId="4E466D57" w:rsidR="0009720B" w:rsidRPr="00E03687" w:rsidRDefault="00A82880">
      <w:pPr>
        <w:rPr>
          <w:rFonts w:ascii="Times New Roman" w:hAnsi="Times New Roman" w:cs="Times New Roman"/>
          <w:sz w:val="24"/>
          <w:szCs w:val="24"/>
        </w:rPr>
      </w:pPr>
      <w:r>
        <w:rPr>
          <w:rFonts w:ascii="Times New Roman" w:hAnsi="Times New Roman" w:cs="Times New Roman"/>
          <w:sz w:val="24"/>
          <w:szCs w:val="24"/>
        </w:rPr>
        <w:tab/>
      </w:r>
      <w:r w:rsidR="0009720B" w:rsidRPr="00E03687">
        <w:rPr>
          <w:rFonts w:ascii="Times New Roman" w:hAnsi="Times New Roman" w:cs="Times New Roman"/>
          <w:sz w:val="24"/>
          <w:szCs w:val="24"/>
        </w:rPr>
        <w:t>7. Solid waste management and recycling plan</w:t>
      </w:r>
    </w:p>
    <w:p w14:paraId="58DB7895"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showing holding location and provisions for</w:t>
      </w:r>
    </w:p>
    <w:p w14:paraId="76ADD46D"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waste and recyclables.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22F307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8.  Site identification signs, traffic control signs, and</w:t>
      </w:r>
    </w:p>
    <w:p w14:paraId="57627E6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identification signs.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F9CB61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9.  All required standard Township construction</w:t>
      </w:r>
    </w:p>
    <w:p w14:paraId="6A03C3F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details for all improvements including: </w:t>
      </w:r>
    </w:p>
    <w:p w14:paraId="2D829D26"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t xml:space="preserve">     (but not limited to)</w:t>
      </w:r>
    </w:p>
    <w:p w14:paraId="7BAD0A1F" w14:textId="11C5558C"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  Roadways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052D141" w14:textId="37CF33A6"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b.  Curb</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3A829F1"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c.  Sidewalk</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81CD0B4"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d.  Driveway aprons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088423C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e.  Drainage inlets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3219E029"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f.  Pipe bedding</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0BF6323"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g.  Outfalls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2EEB7468"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h.  Manholes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30DBC99" w14:textId="67E163D0"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i.  Gutters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69F2C5B"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j.  Plantings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6309B80C"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k.  Soil Erosion and sediment control structures</w:t>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610BED7"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l.  Parking lots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FF9A89F" w14:textId="77777777"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m.  Water services, fire hydrants, and valves</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71C391FB" w14:textId="544D483B" w:rsidR="0009720B" w:rsidRPr="00E03687" w:rsidRDefault="0009720B">
      <w:pPr>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n.  Drywells</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r>
      <w:r w:rsidRPr="00E03687">
        <w:rPr>
          <w:rFonts w:ascii="Times New Roman" w:hAnsi="Times New Roman" w:cs="Times New Roman"/>
          <w:sz w:val="24"/>
          <w:szCs w:val="24"/>
        </w:rPr>
        <w:tab/>
        <w:t>□</w:t>
      </w:r>
      <w:r w:rsidRPr="00E03687">
        <w:rPr>
          <w:rFonts w:ascii="Times New Roman" w:hAnsi="Times New Roman" w:cs="Times New Roman"/>
          <w:sz w:val="24"/>
          <w:szCs w:val="24"/>
        </w:rPr>
        <w:tab/>
        <w:t>□</w:t>
      </w:r>
    </w:p>
    <w:p w14:paraId="5F309A22" w14:textId="77777777" w:rsidR="0009720B" w:rsidRPr="00E03687" w:rsidRDefault="0009720B">
      <w:pPr>
        <w:rPr>
          <w:rFonts w:ascii="Times New Roman" w:hAnsi="Times New Roman" w:cs="Times New Roman"/>
          <w:sz w:val="24"/>
          <w:szCs w:val="24"/>
        </w:rPr>
      </w:pPr>
    </w:p>
    <w:p w14:paraId="6695EEAE" w14:textId="77777777" w:rsidR="0009720B" w:rsidRPr="00E03687" w:rsidRDefault="0009720B">
      <w:pPr>
        <w:rPr>
          <w:rFonts w:ascii="Times New Roman" w:hAnsi="Times New Roman" w:cs="Times New Roman"/>
          <w:b/>
          <w:sz w:val="24"/>
          <w:szCs w:val="24"/>
        </w:rPr>
      </w:pPr>
      <w:r w:rsidRPr="00E03687">
        <w:rPr>
          <w:rFonts w:ascii="Times New Roman" w:hAnsi="Times New Roman" w:cs="Times New Roman"/>
          <w:b/>
          <w:sz w:val="24"/>
          <w:szCs w:val="24"/>
        </w:rPr>
        <w:t>III.  WAIVERS</w:t>
      </w:r>
    </w:p>
    <w:p w14:paraId="06E924A5" w14:textId="77777777" w:rsidR="00B81BED" w:rsidRPr="00E03687" w:rsidRDefault="00B81BED" w:rsidP="00B81BED">
      <w:pPr>
        <w:spacing w:before="24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392F8E15"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706A81AF"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40FE1068"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lastRenderedPageBreak/>
        <w:t>Waiver Requested From:_____________________________________________________</w:t>
      </w:r>
    </w:p>
    <w:p w14:paraId="6DC84D1B"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3842F128"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7B2A582E"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2285D5F2"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036D7ADC"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1A0F0A83"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4E130D18"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4BEA32D3"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72ACB213"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6638728B"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1E8F3137"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765FC1FA"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52A17A19"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17D5E8AD"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044BF54A"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710DD373"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3A75CC21"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5424D073"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235DAA0A"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5B510870"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056DD7F2"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62022532"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0759D78B"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4C55E2C7" w14:textId="77777777" w:rsidR="00B81BED" w:rsidRDefault="00B81BED">
      <w:pPr>
        <w:rPr>
          <w:rFonts w:ascii="Times New Roman" w:hAnsi="Times New Roman" w:cs="Times New Roman"/>
          <w:sz w:val="24"/>
          <w:szCs w:val="24"/>
        </w:rPr>
      </w:pPr>
      <w:r>
        <w:rPr>
          <w:rFonts w:ascii="Times New Roman" w:hAnsi="Times New Roman" w:cs="Times New Roman"/>
          <w:sz w:val="24"/>
          <w:szCs w:val="24"/>
        </w:rPr>
        <w:br w:type="page"/>
      </w:r>
    </w:p>
    <w:p w14:paraId="1CAEA3F3" w14:textId="622F517C"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lastRenderedPageBreak/>
        <w:t>Waiver Requested From:_____________________________________________________</w:t>
      </w:r>
    </w:p>
    <w:p w14:paraId="72D45A72"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579EB7F5"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7F04053F"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584A3A85"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32B3EB3D"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3B5464B8" w14:textId="77777777" w:rsidR="00B81BED" w:rsidRPr="00E03687" w:rsidRDefault="00B81BED" w:rsidP="00B81BED">
      <w:pPr>
        <w:spacing w:before="360" w:after="120" w:line="240" w:lineRule="auto"/>
        <w:rPr>
          <w:rFonts w:ascii="Times New Roman" w:hAnsi="Times New Roman" w:cs="Times New Roman"/>
          <w:sz w:val="24"/>
          <w:szCs w:val="24"/>
        </w:rPr>
      </w:pPr>
      <w:r w:rsidRPr="00E03687">
        <w:rPr>
          <w:rFonts w:ascii="Times New Roman" w:hAnsi="Times New Roman" w:cs="Times New Roman"/>
          <w:sz w:val="24"/>
          <w:szCs w:val="24"/>
        </w:rPr>
        <w:t>Waiver Requested From:_____________________________________________________</w:t>
      </w:r>
    </w:p>
    <w:p w14:paraId="2FA8AD5A" w14:textId="77777777" w:rsidR="00B81BED" w:rsidRPr="00E03687" w:rsidRDefault="00B81BED" w:rsidP="00B81BED">
      <w:pPr>
        <w:spacing w:after="0" w:line="240" w:lineRule="auto"/>
        <w:rPr>
          <w:rFonts w:ascii="Times New Roman" w:hAnsi="Times New Roman" w:cs="Times New Roman"/>
          <w:sz w:val="24"/>
          <w:szCs w:val="24"/>
        </w:rPr>
      </w:pPr>
      <w:r w:rsidRPr="00E03687">
        <w:rPr>
          <w:rFonts w:ascii="Times New Roman" w:hAnsi="Times New Roman" w:cs="Times New Roman"/>
          <w:sz w:val="24"/>
          <w:szCs w:val="24"/>
        </w:rPr>
        <w:t>Reason:___________________________________________________________________</w:t>
      </w:r>
    </w:p>
    <w:p w14:paraId="750F2C9C" w14:textId="77777777" w:rsidR="00B81BED" w:rsidRPr="00E03687" w:rsidRDefault="00B81BED" w:rsidP="00B81BED">
      <w:pPr>
        <w:spacing w:after="120" w:line="240" w:lineRule="auto"/>
        <w:rPr>
          <w:rFonts w:ascii="Times New Roman" w:hAnsi="Times New Roman" w:cs="Times New Roman"/>
          <w:sz w:val="24"/>
          <w:szCs w:val="24"/>
        </w:rPr>
      </w:pPr>
      <w:r w:rsidRPr="00E03687">
        <w:rPr>
          <w:rFonts w:ascii="Times New Roman" w:hAnsi="Times New Roman" w:cs="Times New Roman"/>
          <w:sz w:val="24"/>
          <w:szCs w:val="24"/>
        </w:rPr>
        <w:t>_________________________________________________________________________</w:t>
      </w:r>
      <w:r w:rsidRPr="00E03687">
        <w:rPr>
          <w:rFonts w:ascii="Times New Roman" w:hAnsi="Times New Roman" w:cs="Times New Roman"/>
          <w:sz w:val="24"/>
          <w:szCs w:val="24"/>
        </w:rPr>
        <w:br/>
        <w:t>_________________________________________________________________________</w:t>
      </w:r>
    </w:p>
    <w:p w14:paraId="1278ACAF" w14:textId="77777777" w:rsidR="0009720B" w:rsidRPr="00E03687" w:rsidRDefault="0009720B">
      <w:pPr>
        <w:rPr>
          <w:rFonts w:ascii="Times New Roman" w:hAnsi="Times New Roman" w:cs="Times New Roman"/>
          <w:sz w:val="24"/>
          <w:szCs w:val="24"/>
          <w:u w:val="single"/>
        </w:rPr>
      </w:pPr>
    </w:p>
    <w:p w14:paraId="3A85817A" w14:textId="77777777" w:rsidR="0009720B" w:rsidRPr="00E03687" w:rsidRDefault="0009720B">
      <w:pPr>
        <w:ind w:left="-780"/>
        <w:rPr>
          <w:rFonts w:ascii="Times New Roman" w:hAnsi="Times New Roman" w:cs="Times New Roman"/>
          <w:sz w:val="24"/>
          <w:szCs w:val="24"/>
        </w:rPr>
      </w:pPr>
      <w:r w:rsidRPr="00E03687">
        <w:rPr>
          <w:rFonts w:ascii="Times New Roman" w:hAnsi="Times New Roman" w:cs="Times New Roman"/>
          <w:sz w:val="24"/>
          <w:szCs w:val="24"/>
        </w:rPr>
        <w:t xml:space="preserve"> IV.</w:t>
      </w:r>
      <w:r w:rsidRPr="00E03687">
        <w:rPr>
          <w:rFonts w:ascii="Times New Roman" w:hAnsi="Times New Roman" w:cs="Times New Roman"/>
          <w:sz w:val="24"/>
          <w:szCs w:val="24"/>
        </w:rPr>
        <w:tab/>
        <w:t xml:space="preserve">If any item in this checklist is not provided with the submission,  the application will be deemed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INCOMPLETE and will not be heard by the Board.  If Applicant is seeking waivers from any of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the above items, the application will be deemed INCOMPLETE and will be placed on the next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available Board Agenda for reviewing waivers only.</w:t>
      </w:r>
    </w:p>
    <w:p w14:paraId="2EC4FF3C" w14:textId="77777777" w:rsidR="0009720B" w:rsidRPr="00E03687" w:rsidRDefault="0009720B">
      <w:pPr>
        <w:ind w:left="-780"/>
        <w:rPr>
          <w:rFonts w:ascii="Times New Roman" w:hAnsi="Times New Roman" w:cs="Times New Roman"/>
          <w:sz w:val="24"/>
          <w:szCs w:val="24"/>
        </w:rPr>
      </w:pPr>
    </w:p>
    <w:p w14:paraId="56807970" w14:textId="77777777" w:rsidR="0009720B" w:rsidRPr="00E03687" w:rsidRDefault="0009720B">
      <w:pPr>
        <w:ind w:left="-780"/>
        <w:rPr>
          <w:rFonts w:ascii="Times New Roman" w:hAnsi="Times New Roman" w:cs="Times New Roman"/>
          <w:b/>
          <w:sz w:val="24"/>
          <w:szCs w:val="24"/>
          <w:u w:val="single"/>
        </w:rPr>
      </w:pPr>
      <w:r w:rsidRPr="00E03687">
        <w:rPr>
          <w:rFonts w:ascii="Times New Roman" w:hAnsi="Times New Roman" w:cs="Times New Roman"/>
          <w:sz w:val="24"/>
          <w:szCs w:val="24"/>
        </w:rPr>
        <w:t>IV.</w:t>
      </w:r>
      <w:r w:rsidRPr="00E03687">
        <w:rPr>
          <w:rFonts w:ascii="Times New Roman" w:hAnsi="Times New Roman" w:cs="Times New Roman"/>
          <w:b/>
          <w:sz w:val="24"/>
          <w:szCs w:val="24"/>
        </w:rPr>
        <w:tab/>
      </w:r>
      <w:r w:rsidRPr="00E03687">
        <w:rPr>
          <w:rFonts w:ascii="Times New Roman" w:hAnsi="Times New Roman" w:cs="Times New Roman"/>
          <w:b/>
          <w:sz w:val="24"/>
          <w:szCs w:val="24"/>
          <w:u w:val="single"/>
        </w:rPr>
        <w:t>AFFIDAVIT OF COMPLETENESS</w:t>
      </w:r>
    </w:p>
    <w:p w14:paraId="19BF92F5" w14:textId="77777777" w:rsidR="0009720B" w:rsidRPr="00E03687" w:rsidRDefault="0009720B">
      <w:pPr>
        <w:ind w:left="-780"/>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p>
    <w:p w14:paraId="65758F9A" w14:textId="77777777" w:rsidR="0009720B" w:rsidRPr="00E03687" w:rsidRDefault="0009720B">
      <w:pPr>
        <w:ind w:left="-780"/>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I/we, the undersigned, certify that this application fully complies with all standards and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requirements contained in the Municipal Land Use Law, N.J.S.A. 40:55D-1 et. Seq. and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amendments thereto and the current Zoning Ordinance of the Township of Millstone.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I/we further certify that all information contained herein is complete and accurate to the </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best of </w:t>
      </w:r>
      <w:r w:rsidRPr="00E03687">
        <w:rPr>
          <w:rFonts w:ascii="Times New Roman" w:hAnsi="Times New Roman" w:cs="Times New Roman"/>
          <w:sz w:val="24"/>
          <w:szCs w:val="24"/>
        </w:rPr>
        <w:tab/>
        <w:t>my/our knowledge.</w:t>
      </w:r>
    </w:p>
    <w:p w14:paraId="6B666FD7" w14:textId="77777777" w:rsidR="0009720B" w:rsidRPr="00E03687" w:rsidRDefault="0009720B">
      <w:pPr>
        <w:ind w:left="-780"/>
        <w:rPr>
          <w:rFonts w:ascii="Times New Roman" w:hAnsi="Times New Roman" w:cs="Times New Roman"/>
          <w:sz w:val="24"/>
          <w:szCs w:val="24"/>
        </w:rPr>
      </w:pPr>
    </w:p>
    <w:p w14:paraId="53DD7ABF" w14:textId="77777777" w:rsidR="0009720B" w:rsidRPr="00E03687" w:rsidRDefault="0009720B" w:rsidP="003A0C35">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________________________________________  </w:t>
      </w:r>
      <w:r w:rsidRPr="00E03687">
        <w:rPr>
          <w:rFonts w:ascii="Times New Roman" w:hAnsi="Times New Roman" w:cs="Times New Roman"/>
          <w:sz w:val="24"/>
          <w:szCs w:val="24"/>
        </w:rPr>
        <w:tab/>
        <w:t>____________________________________</w:t>
      </w:r>
    </w:p>
    <w:p w14:paraId="72BAE419" w14:textId="77777777" w:rsidR="0009720B" w:rsidRPr="00E03687" w:rsidRDefault="0009720B" w:rsidP="003A0C35">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t>Applicant/Owner Name (Print or Type)</w:t>
      </w:r>
      <w:r w:rsidRPr="00E03687">
        <w:rPr>
          <w:rFonts w:ascii="Times New Roman" w:hAnsi="Times New Roman" w:cs="Times New Roman"/>
          <w:sz w:val="24"/>
          <w:szCs w:val="24"/>
        </w:rPr>
        <w:tab/>
      </w:r>
      <w:r w:rsidRPr="00E03687">
        <w:rPr>
          <w:rFonts w:ascii="Times New Roman" w:hAnsi="Times New Roman" w:cs="Times New Roman"/>
          <w:sz w:val="24"/>
          <w:szCs w:val="24"/>
        </w:rPr>
        <w:tab/>
        <w:t>Professional’s Name (Print or Type)</w:t>
      </w:r>
    </w:p>
    <w:p w14:paraId="06CD96CF" w14:textId="54A56703" w:rsidR="0009720B" w:rsidRDefault="0009720B" w:rsidP="003A0C35">
      <w:pPr>
        <w:spacing w:after="0" w:line="240" w:lineRule="auto"/>
        <w:ind w:left="-778"/>
        <w:rPr>
          <w:rFonts w:ascii="Times New Roman" w:hAnsi="Times New Roman" w:cs="Times New Roman"/>
          <w:sz w:val="24"/>
          <w:szCs w:val="24"/>
        </w:rPr>
      </w:pPr>
    </w:p>
    <w:p w14:paraId="686DB168" w14:textId="533BE262" w:rsidR="003A0C35" w:rsidRDefault="003A0C35" w:rsidP="003A0C35">
      <w:pPr>
        <w:spacing w:after="0" w:line="240" w:lineRule="auto"/>
        <w:ind w:left="-778"/>
        <w:rPr>
          <w:rFonts w:ascii="Times New Roman" w:hAnsi="Times New Roman" w:cs="Times New Roman"/>
          <w:sz w:val="24"/>
          <w:szCs w:val="24"/>
        </w:rPr>
      </w:pPr>
    </w:p>
    <w:p w14:paraId="3B68B041" w14:textId="3A3E819C" w:rsidR="003A0C35" w:rsidRDefault="003A0C35" w:rsidP="003A0C35">
      <w:pPr>
        <w:spacing w:after="0" w:line="240" w:lineRule="auto"/>
        <w:ind w:left="-778"/>
        <w:rPr>
          <w:rFonts w:ascii="Times New Roman" w:hAnsi="Times New Roman" w:cs="Times New Roman"/>
          <w:sz w:val="24"/>
          <w:szCs w:val="24"/>
        </w:rPr>
      </w:pPr>
    </w:p>
    <w:p w14:paraId="0AFF08E7" w14:textId="7505477A" w:rsidR="003A0C35" w:rsidRDefault="003A0C35" w:rsidP="003A0C35">
      <w:pPr>
        <w:spacing w:after="0" w:line="240" w:lineRule="auto"/>
        <w:ind w:left="-778"/>
        <w:rPr>
          <w:rFonts w:ascii="Times New Roman" w:hAnsi="Times New Roman" w:cs="Times New Roman"/>
          <w:sz w:val="24"/>
          <w:szCs w:val="24"/>
        </w:rPr>
      </w:pPr>
    </w:p>
    <w:p w14:paraId="026446CC" w14:textId="15E9D93E" w:rsidR="0009720B" w:rsidRPr="00E03687" w:rsidRDefault="0009720B" w:rsidP="003A0C35">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t>________________________________________</w:t>
      </w:r>
      <w:r w:rsidRPr="00E03687">
        <w:rPr>
          <w:rFonts w:ascii="Times New Roman" w:hAnsi="Times New Roman" w:cs="Times New Roman"/>
          <w:sz w:val="24"/>
          <w:szCs w:val="24"/>
        </w:rPr>
        <w:tab/>
        <w:t>____________________________________</w:t>
      </w:r>
    </w:p>
    <w:p w14:paraId="4265C637" w14:textId="69F81650" w:rsidR="00B81BED" w:rsidRDefault="0009720B" w:rsidP="003A0C35">
      <w:pPr>
        <w:spacing w:after="0" w:line="240" w:lineRule="auto"/>
        <w:ind w:left="-778"/>
        <w:rPr>
          <w:rFonts w:ascii="Times New Roman" w:hAnsi="Times New Roman" w:cs="Times New Roman"/>
          <w:sz w:val="24"/>
          <w:szCs w:val="24"/>
        </w:rPr>
      </w:pP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Signature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Pr="00E03687">
        <w:rPr>
          <w:rFonts w:ascii="Times New Roman" w:hAnsi="Times New Roman" w:cs="Times New Roman"/>
          <w:sz w:val="24"/>
          <w:szCs w:val="24"/>
        </w:rPr>
        <w:tab/>
        <w:t>Date</w:t>
      </w:r>
      <w:r w:rsidRPr="00E03687">
        <w:rPr>
          <w:rFonts w:ascii="Times New Roman" w:hAnsi="Times New Roman" w:cs="Times New Roman"/>
          <w:sz w:val="24"/>
          <w:szCs w:val="24"/>
        </w:rPr>
        <w:tab/>
      </w:r>
      <w:r w:rsidRPr="00E03687">
        <w:rPr>
          <w:rFonts w:ascii="Times New Roman" w:hAnsi="Times New Roman" w:cs="Times New Roman"/>
          <w:sz w:val="24"/>
          <w:szCs w:val="24"/>
        </w:rPr>
        <w:tab/>
      </w:r>
      <w:r w:rsidR="00BD3E57">
        <w:rPr>
          <w:rFonts w:ascii="Times New Roman" w:hAnsi="Times New Roman" w:cs="Times New Roman"/>
          <w:sz w:val="24"/>
          <w:szCs w:val="24"/>
        </w:rPr>
        <w:tab/>
      </w:r>
      <w:r w:rsidRPr="00E03687">
        <w:rPr>
          <w:rFonts w:ascii="Times New Roman" w:hAnsi="Times New Roman" w:cs="Times New Roman"/>
          <w:sz w:val="24"/>
          <w:szCs w:val="24"/>
        </w:rPr>
        <w:t>Signature/Seal &amp; License No.</w:t>
      </w:r>
      <w:r w:rsidRPr="00E03687">
        <w:rPr>
          <w:rFonts w:ascii="Times New Roman" w:hAnsi="Times New Roman" w:cs="Times New Roman"/>
          <w:sz w:val="24"/>
          <w:szCs w:val="24"/>
        </w:rPr>
        <w:tab/>
      </w:r>
      <w:r w:rsidRPr="00E03687">
        <w:rPr>
          <w:rFonts w:ascii="Times New Roman" w:hAnsi="Times New Roman" w:cs="Times New Roman"/>
          <w:sz w:val="24"/>
          <w:szCs w:val="24"/>
        </w:rPr>
        <w:tab/>
        <w:t xml:space="preserve"> Date</w:t>
      </w:r>
    </w:p>
    <w:p w14:paraId="35D45FC9" w14:textId="77777777" w:rsidR="00B81BED" w:rsidRDefault="00B81BED" w:rsidP="00B81BED">
      <w:pPr>
        <w:ind w:left="-780"/>
        <w:rPr>
          <w:rFonts w:ascii="Times New Roman" w:hAnsi="Times New Roman" w:cs="Times New Roman"/>
          <w:sz w:val="24"/>
          <w:szCs w:val="24"/>
        </w:rPr>
      </w:pPr>
    </w:p>
    <w:p w14:paraId="38A87F9E" w14:textId="547FD7A2" w:rsidR="00CA5713" w:rsidRDefault="0009720B" w:rsidP="00B81BED">
      <w:pPr>
        <w:ind w:left="-780"/>
        <w:rPr>
          <w:rFonts w:ascii="Times New Roman" w:hAnsi="Times New Roman" w:cs="Times New Roman"/>
          <w:sz w:val="24"/>
          <w:szCs w:val="24"/>
        </w:rPr>
      </w:pPr>
      <w:r w:rsidRPr="00E03687">
        <w:rPr>
          <w:rFonts w:ascii="Times New Roman" w:hAnsi="Times New Roman" w:cs="Times New Roman"/>
          <w:sz w:val="24"/>
          <w:szCs w:val="24"/>
        </w:rPr>
        <w:t>Revised</w:t>
      </w:r>
      <w:r w:rsidR="0011047D">
        <w:rPr>
          <w:rFonts w:ascii="Times New Roman" w:hAnsi="Times New Roman" w:cs="Times New Roman"/>
          <w:sz w:val="24"/>
          <w:szCs w:val="24"/>
        </w:rPr>
        <w:t>:  04-21-2021</w:t>
      </w:r>
      <w:r w:rsidR="00BC64F1">
        <w:rPr>
          <w:rFonts w:ascii="Times New Roman" w:hAnsi="Times New Roman" w:cs="Times New Roman"/>
          <w:sz w:val="24"/>
          <w:szCs w:val="24"/>
        </w:rPr>
        <w:t xml:space="preserve"> (Ord. 21-04)</w:t>
      </w:r>
    </w:p>
    <w:sectPr w:rsidR="00CA5713" w:rsidSect="001A58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3F6" w14:textId="77777777" w:rsidR="007A5E17" w:rsidRDefault="007A5E17" w:rsidP="007C46C6">
      <w:pPr>
        <w:spacing w:after="0" w:line="240" w:lineRule="auto"/>
      </w:pPr>
      <w:r>
        <w:separator/>
      </w:r>
    </w:p>
  </w:endnote>
  <w:endnote w:type="continuationSeparator" w:id="0">
    <w:p w14:paraId="66016358" w14:textId="77777777" w:rsidR="007A5E17" w:rsidRDefault="007A5E17" w:rsidP="007C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912143"/>
      <w:docPartObj>
        <w:docPartGallery w:val="Page Numbers (Bottom of Page)"/>
        <w:docPartUnique/>
      </w:docPartObj>
    </w:sdtPr>
    <w:sdtEndPr>
      <w:rPr>
        <w:noProof/>
      </w:rPr>
    </w:sdtEndPr>
    <w:sdtContent>
      <w:p w14:paraId="50D782D7" w14:textId="77777777" w:rsidR="00E2441A" w:rsidRDefault="00E244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C35289" w14:textId="77777777" w:rsidR="00E2441A" w:rsidRDefault="00E24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8A2F" w14:textId="77777777" w:rsidR="007A5E17" w:rsidRDefault="007A5E17" w:rsidP="007C46C6">
      <w:pPr>
        <w:spacing w:after="0" w:line="240" w:lineRule="auto"/>
      </w:pPr>
      <w:r>
        <w:separator/>
      </w:r>
    </w:p>
  </w:footnote>
  <w:footnote w:type="continuationSeparator" w:id="0">
    <w:p w14:paraId="36AF987F" w14:textId="77777777" w:rsidR="007A5E17" w:rsidRDefault="007A5E17" w:rsidP="007C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7EF4" w14:textId="77777777" w:rsidR="00E2441A" w:rsidRPr="007C46C6" w:rsidRDefault="00E2441A" w:rsidP="007C46C6">
    <w:pPr>
      <w:pStyle w:val="Header"/>
      <w:jc w:val="right"/>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0EF4"/>
    <w:multiLevelType w:val="hybridMultilevel"/>
    <w:tmpl w:val="53B0D9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921376"/>
    <w:multiLevelType w:val="hybridMultilevel"/>
    <w:tmpl w:val="A28A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A2CC2"/>
    <w:multiLevelType w:val="hybridMultilevel"/>
    <w:tmpl w:val="6D666DAC"/>
    <w:lvl w:ilvl="0" w:tplc="4678F2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28"/>
    <w:rsid w:val="0001153B"/>
    <w:rsid w:val="000353AF"/>
    <w:rsid w:val="0009720B"/>
    <w:rsid w:val="001002B2"/>
    <w:rsid w:val="0011047D"/>
    <w:rsid w:val="00176F09"/>
    <w:rsid w:val="001A5849"/>
    <w:rsid w:val="001E7428"/>
    <w:rsid w:val="00236641"/>
    <w:rsid w:val="002D5A9A"/>
    <w:rsid w:val="002D6460"/>
    <w:rsid w:val="00310387"/>
    <w:rsid w:val="00316E3E"/>
    <w:rsid w:val="0033246C"/>
    <w:rsid w:val="0034247E"/>
    <w:rsid w:val="003935C5"/>
    <w:rsid w:val="003A0C35"/>
    <w:rsid w:val="003A3DED"/>
    <w:rsid w:val="003B0E33"/>
    <w:rsid w:val="004527D8"/>
    <w:rsid w:val="00491B3E"/>
    <w:rsid w:val="004B5C9B"/>
    <w:rsid w:val="00533E76"/>
    <w:rsid w:val="005866F8"/>
    <w:rsid w:val="00664C9F"/>
    <w:rsid w:val="006D3C2E"/>
    <w:rsid w:val="00710639"/>
    <w:rsid w:val="007667B6"/>
    <w:rsid w:val="00766EFF"/>
    <w:rsid w:val="00771E70"/>
    <w:rsid w:val="00775954"/>
    <w:rsid w:val="007A5E17"/>
    <w:rsid w:val="007A62AF"/>
    <w:rsid w:val="007B545D"/>
    <w:rsid w:val="007C46C6"/>
    <w:rsid w:val="007D03D7"/>
    <w:rsid w:val="007E02E5"/>
    <w:rsid w:val="00875AF0"/>
    <w:rsid w:val="00900716"/>
    <w:rsid w:val="00916178"/>
    <w:rsid w:val="00922024"/>
    <w:rsid w:val="009F061C"/>
    <w:rsid w:val="009F78E2"/>
    <w:rsid w:val="00A155C0"/>
    <w:rsid w:val="00A82880"/>
    <w:rsid w:val="00B05146"/>
    <w:rsid w:val="00B12F98"/>
    <w:rsid w:val="00B62643"/>
    <w:rsid w:val="00B81BED"/>
    <w:rsid w:val="00BC401E"/>
    <w:rsid w:val="00BC64F1"/>
    <w:rsid w:val="00BD3E57"/>
    <w:rsid w:val="00BF156A"/>
    <w:rsid w:val="00C24C11"/>
    <w:rsid w:val="00C97C5C"/>
    <w:rsid w:val="00CA5713"/>
    <w:rsid w:val="00CF0934"/>
    <w:rsid w:val="00D96F38"/>
    <w:rsid w:val="00E03687"/>
    <w:rsid w:val="00E2441A"/>
    <w:rsid w:val="00E94A82"/>
    <w:rsid w:val="00EA2A3C"/>
    <w:rsid w:val="00F406AB"/>
    <w:rsid w:val="00F57E37"/>
    <w:rsid w:val="00F605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8985"/>
  <w15:docId w15:val="{62FB8CFA-757F-4F35-BEF0-1FA2BC5F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49"/>
  </w:style>
  <w:style w:type="paragraph" w:styleId="Heading2">
    <w:name w:val="heading 2"/>
    <w:basedOn w:val="Normal"/>
    <w:link w:val="Heading2Char"/>
    <w:uiPriority w:val="9"/>
    <w:qFormat/>
    <w:rsid w:val="006D3C2E"/>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C2E"/>
    <w:rPr>
      <w:rFonts w:ascii="Times New Roman" w:eastAsia="Times New Roman" w:hAnsi="Times New Roman" w:cs="Times New Roman"/>
      <w:b/>
      <w:bCs/>
      <w:sz w:val="36"/>
      <w:szCs w:val="36"/>
    </w:rPr>
  </w:style>
  <w:style w:type="paragraph" w:customStyle="1" w:styleId="cherryhillformat00-000">
    <w:name w:val="cherryhillformat00-000"/>
    <w:basedOn w:val="Normal"/>
    <w:rsid w:val="006D3C2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pelle">
    <w:name w:val="spelle"/>
    <w:basedOn w:val="DefaultParagraphFont"/>
    <w:rsid w:val="006D3C2E"/>
  </w:style>
  <w:style w:type="paragraph" w:customStyle="1" w:styleId="cherryhillformat">
    <w:name w:val="cherryhillformat"/>
    <w:basedOn w:val="Normal"/>
    <w:rsid w:val="006D3C2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4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6C6"/>
  </w:style>
  <w:style w:type="paragraph" w:styleId="Footer">
    <w:name w:val="footer"/>
    <w:basedOn w:val="Normal"/>
    <w:link w:val="FooterChar"/>
    <w:uiPriority w:val="99"/>
    <w:unhideWhenUsed/>
    <w:rsid w:val="007C4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C6"/>
  </w:style>
  <w:style w:type="character" w:customStyle="1" w:styleId="grame">
    <w:name w:val="grame"/>
    <w:basedOn w:val="DefaultParagraphFont"/>
    <w:rsid w:val="002D6460"/>
  </w:style>
  <w:style w:type="paragraph" w:customStyle="1" w:styleId="cherryhillindenta0">
    <w:name w:val="cherryhillindenta0"/>
    <w:basedOn w:val="Normal"/>
    <w:rsid w:val="002D646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F605CB"/>
    <w:pPr>
      <w:ind w:left="720"/>
      <w:contextualSpacing/>
    </w:pPr>
  </w:style>
  <w:style w:type="paragraph" w:styleId="BalloonText">
    <w:name w:val="Balloon Text"/>
    <w:basedOn w:val="Normal"/>
    <w:link w:val="BalloonTextChar"/>
    <w:uiPriority w:val="99"/>
    <w:semiHidden/>
    <w:unhideWhenUsed/>
    <w:rsid w:val="00B62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89751">
      <w:bodyDiv w:val="1"/>
      <w:marLeft w:val="0"/>
      <w:marRight w:val="0"/>
      <w:marTop w:val="0"/>
      <w:marBottom w:val="0"/>
      <w:divBdr>
        <w:top w:val="none" w:sz="0" w:space="0" w:color="auto"/>
        <w:left w:val="none" w:sz="0" w:space="0" w:color="auto"/>
        <w:bottom w:val="none" w:sz="0" w:space="0" w:color="auto"/>
        <w:right w:val="none" w:sz="0" w:space="0" w:color="auto"/>
      </w:divBdr>
    </w:div>
    <w:div w:id="1169324727">
      <w:bodyDiv w:val="1"/>
      <w:marLeft w:val="0"/>
      <w:marRight w:val="0"/>
      <w:marTop w:val="0"/>
      <w:marBottom w:val="0"/>
      <w:divBdr>
        <w:top w:val="none" w:sz="0" w:space="0" w:color="auto"/>
        <w:left w:val="none" w:sz="0" w:space="0" w:color="auto"/>
        <w:bottom w:val="none" w:sz="0" w:space="0" w:color="auto"/>
        <w:right w:val="none" w:sz="0" w:space="0" w:color="auto"/>
      </w:divBdr>
    </w:div>
    <w:div w:id="1716663195">
      <w:bodyDiv w:val="1"/>
      <w:marLeft w:val="0"/>
      <w:marRight w:val="0"/>
      <w:marTop w:val="0"/>
      <w:marBottom w:val="0"/>
      <w:divBdr>
        <w:top w:val="none" w:sz="0" w:space="0" w:color="auto"/>
        <w:left w:val="none" w:sz="0" w:space="0" w:color="auto"/>
        <w:bottom w:val="none" w:sz="0" w:space="0" w:color="auto"/>
        <w:right w:val="none" w:sz="0" w:space="0" w:color="auto"/>
      </w:divBdr>
    </w:div>
    <w:div w:id="20889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DF739-1626-4D55-91F6-45C3342E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2163</Words>
  <Characters>13071</Characters>
  <Application>Microsoft Office Word</Application>
  <DocSecurity>0</DocSecurity>
  <Lines>373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McKinley Mertz</dc:creator>
  <cp:keywords/>
  <dc:description/>
  <cp:lastModifiedBy>Heidi Evans</cp:lastModifiedBy>
  <cp:revision>2</cp:revision>
  <cp:lastPrinted>2021-04-22T16:07:00Z</cp:lastPrinted>
  <dcterms:created xsi:type="dcterms:W3CDTF">2022-02-28T18:50:00Z</dcterms:created>
  <dcterms:modified xsi:type="dcterms:W3CDTF">2022-02-28T18:50:00Z</dcterms:modified>
</cp:coreProperties>
</file>